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084430" w:rsidRPr="001F5030" w:rsidRDefault="00084430" w:rsidP="00084430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KLASA</w:t>
      </w:r>
      <w:r w:rsidR="00E81DAC">
        <w:rPr>
          <w:rFonts w:ascii="Times New Roman" w:hAnsi="Times New Roman" w:cs="Times New Roman"/>
        </w:rPr>
        <w:t xml:space="preserve">: </w:t>
      </w:r>
      <w:r w:rsidR="005A4190">
        <w:rPr>
          <w:rFonts w:ascii="Times New Roman" w:hAnsi="Times New Roman" w:cs="Times New Roman"/>
        </w:rPr>
        <w:t>112-04/23-01/03</w:t>
      </w:r>
    </w:p>
    <w:p w:rsidR="00084430" w:rsidRPr="001F5030" w:rsidRDefault="00084430" w:rsidP="00084430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URBROJ</w:t>
      </w:r>
      <w:r w:rsidR="00E81DAC">
        <w:rPr>
          <w:rFonts w:ascii="Times New Roman" w:hAnsi="Times New Roman" w:cs="Times New Roman"/>
        </w:rPr>
        <w:t>: 2158-</w:t>
      </w:r>
      <w:r w:rsidR="005A4190">
        <w:rPr>
          <w:rFonts w:ascii="Times New Roman" w:hAnsi="Times New Roman" w:cs="Times New Roman"/>
        </w:rPr>
        <w:t>127-23-01-21</w:t>
      </w:r>
    </w:p>
    <w:p w:rsidR="00084430" w:rsidRDefault="00E81DAC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5A4190">
        <w:rPr>
          <w:rFonts w:ascii="Times New Roman" w:hAnsi="Times New Roman" w:cs="Times New Roman"/>
        </w:rPr>
        <w:t>28. veljače 2023</w:t>
      </w:r>
      <w:r w:rsidR="00084430">
        <w:rPr>
          <w:rFonts w:ascii="Times New Roman" w:hAnsi="Times New Roman" w:cs="Times New Roman"/>
        </w:rPr>
        <w:t>. godine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8. Pravilnika o načinu i postupku zapošljavanja u Centru za odgoj i obrazovanje „Ivan Štark“ Osijek, upućujemo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PISMENO TESTIRANJE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Pozivamo na pismeno testiranje kandidate/kinje (podnositelje/ice prijava na natječaj koji/e ispunjavaju formalne uvjete) u provedbi postupka  natječaja objavljenog na mrežnoj stranici i oglasnoj ploči Hrvatskog zavoda za zapošljavanje i na mrežnoj stranici</w:t>
      </w:r>
      <w:r w:rsidR="006D5830">
        <w:rPr>
          <w:rFonts w:ascii="Times New Roman" w:hAnsi="Times New Roman" w:cs="Times New Roman"/>
        </w:rPr>
        <w:t xml:space="preserve"> i oglasnoj ploči Centra dana </w:t>
      </w:r>
      <w:r w:rsidR="005A4190">
        <w:rPr>
          <w:rFonts w:ascii="Times New Roman" w:hAnsi="Times New Roman" w:cs="Times New Roman"/>
        </w:rPr>
        <w:t>16. veljače 2023</w:t>
      </w:r>
      <w:r>
        <w:rPr>
          <w:rFonts w:ascii="Times New Roman" w:hAnsi="Times New Roman" w:cs="Times New Roman"/>
        </w:rPr>
        <w:t xml:space="preserve">. godine, za prijem djelatnika /ce u Centar za odgoj i obrazovanje Ivan Štark Osijek, na neodređeno, puno radno vrijeme na radno mjesto: </w:t>
      </w:r>
      <w:r w:rsidR="00F4587D">
        <w:rPr>
          <w:rFonts w:ascii="Times New Roman" w:hAnsi="Times New Roman" w:cs="Times New Roman"/>
        </w:rPr>
        <w:t>Spremač/</w:t>
      </w:r>
      <w:proofErr w:type="spellStart"/>
      <w:r w:rsidR="00F4587D">
        <w:rPr>
          <w:rFonts w:ascii="Times New Roman" w:hAnsi="Times New Roman" w:cs="Times New Roman"/>
        </w:rPr>
        <w:t>ica</w:t>
      </w:r>
      <w:proofErr w:type="spellEnd"/>
      <w:r w:rsidR="00F4587D">
        <w:rPr>
          <w:rFonts w:ascii="Times New Roman" w:hAnsi="Times New Roman" w:cs="Times New Roman"/>
        </w:rPr>
        <w:t>.</w:t>
      </w:r>
      <w:r w:rsidR="00A92408" w:rsidRPr="00A92408">
        <w:rPr>
          <w:rFonts w:ascii="Times New Roman" w:hAnsi="Times New Roman" w:cs="Times New Roman"/>
        </w:rPr>
        <w:t xml:space="preserve"> 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kandidata koji ispunjavaju formalne uvjete iz natječaja čije su prijave pravodobne i potpune i koji se upućuju na pismeno testiranje su: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C92AF4" w:rsidRDefault="00084430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7652D">
        <w:rPr>
          <w:rFonts w:ascii="Times New Roman" w:hAnsi="Times New Roman" w:cs="Times New Roman"/>
        </w:rPr>
        <w:t>Suzana Major</w:t>
      </w:r>
    </w:p>
    <w:p w:rsidR="00690C05" w:rsidRDefault="00690C05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Anita </w:t>
      </w:r>
      <w:proofErr w:type="spellStart"/>
      <w:r>
        <w:rPr>
          <w:rFonts w:ascii="Times New Roman" w:hAnsi="Times New Roman" w:cs="Times New Roman"/>
        </w:rPr>
        <w:t>Kurtanjek</w:t>
      </w:r>
      <w:proofErr w:type="spellEnd"/>
    </w:p>
    <w:p w:rsidR="00C7652D" w:rsidRDefault="00C7652D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Sara </w:t>
      </w:r>
      <w:proofErr w:type="spellStart"/>
      <w:r>
        <w:rPr>
          <w:rFonts w:ascii="Times New Roman" w:hAnsi="Times New Roman" w:cs="Times New Roman"/>
        </w:rPr>
        <w:t>Terek</w:t>
      </w:r>
      <w:proofErr w:type="spellEnd"/>
    </w:p>
    <w:p w:rsidR="00C7652D" w:rsidRDefault="00C7652D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Željka </w:t>
      </w:r>
      <w:proofErr w:type="spellStart"/>
      <w:r>
        <w:rPr>
          <w:rFonts w:ascii="Times New Roman" w:hAnsi="Times New Roman" w:cs="Times New Roman"/>
        </w:rPr>
        <w:t>Majdandžić</w:t>
      </w:r>
      <w:proofErr w:type="spellEnd"/>
    </w:p>
    <w:p w:rsidR="00C7652D" w:rsidRDefault="00C7652D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Evica Briški</w:t>
      </w:r>
    </w:p>
    <w:p w:rsidR="00C7652D" w:rsidRDefault="00C7652D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Gordana Lovrenčić</w:t>
      </w:r>
    </w:p>
    <w:p w:rsidR="00C7652D" w:rsidRDefault="00C7652D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Zorana </w:t>
      </w:r>
      <w:proofErr w:type="spellStart"/>
      <w:r>
        <w:rPr>
          <w:rFonts w:ascii="Times New Roman" w:hAnsi="Times New Roman" w:cs="Times New Roman"/>
        </w:rPr>
        <w:t>Jurkić</w:t>
      </w:r>
      <w:proofErr w:type="spellEnd"/>
    </w:p>
    <w:p w:rsidR="00C7652D" w:rsidRDefault="00C7652D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Nikolina </w:t>
      </w:r>
      <w:proofErr w:type="spellStart"/>
      <w:r>
        <w:rPr>
          <w:rFonts w:ascii="Times New Roman" w:hAnsi="Times New Roman" w:cs="Times New Roman"/>
        </w:rPr>
        <w:t>Božurić</w:t>
      </w:r>
      <w:proofErr w:type="spellEnd"/>
    </w:p>
    <w:p w:rsidR="00C7652D" w:rsidRDefault="00C7652D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Katarina </w:t>
      </w:r>
      <w:proofErr w:type="spellStart"/>
      <w:r>
        <w:rPr>
          <w:rFonts w:ascii="Times New Roman" w:hAnsi="Times New Roman" w:cs="Times New Roman"/>
        </w:rPr>
        <w:t>Đojić</w:t>
      </w:r>
      <w:proofErr w:type="spellEnd"/>
    </w:p>
    <w:p w:rsidR="00C7652D" w:rsidRDefault="00C7652D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Manda Grabar i</w:t>
      </w:r>
      <w:bookmarkStart w:id="0" w:name="_GoBack"/>
      <w:bookmarkEnd w:id="0"/>
    </w:p>
    <w:p w:rsidR="00C7652D" w:rsidRDefault="00C7652D" w:rsidP="0069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Vesna Lončarić.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8C23F6" w:rsidRPr="00A92408" w:rsidRDefault="008C23F6" w:rsidP="008C23F6">
      <w:pPr>
        <w:jc w:val="both"/>
        <w:rPr>
          <w:rFonts w:ascii="Times New Roman" w:hAnsi="Times New Roman" w:cs="Times New Roman"/>
        </w:rPr>
      </w:pPr>
      <w:r w:rsidRPr="00A92408">
        <w:rPr>
          <w:rFonts w:ascii="Times New Roman" w:hAnsi="Times New Roman" w:cs="Times New Roman"/>
        </w:rPr>
        <w:t xml:space="preserve">Pismeno testiranje održat će se u </w:t>
      </w:r>
      <w:r w:rsidR="005A4190">
        <w:rPr>
          <w:rFonts w:ascii="Times New Roman" w:hAnsi="Times New Roman" w:cs="Times New Roman"/>
        </w:rPr>
        <w:t>ponedjeljak</w:t>
      </w:r>
      <w:r w:rsidR="00E81DAC">
        <w:rPr>
          <w:rFonts w:ascii="Times New Roman" w:hAnsi="Times New Roman" w:cs="Times New Roman"/>
        </w:rPr>
        <w:t xml:space="preserve"> -  </w:t>
      </w:r>
      <w:r w:rsidR="005A4190">
        <w:rPr>
          <w:rFonts w:ascii="Times New Roman" w:hAnsi="Times New Roman" w:cs="Times New Roman"/>
        </w:rPr>
        <w:t>06. ožujka 2023</w:t>
      </w:r>
      <w:r w:rsidR="00F4587D">
        <w:rPr>
          <w:rFonts w:ascii="Times New Roman" w:hAnsi="Times New Roman" w:cs="Times New Roman"/>
        </w:rPr>
        <w:t>. godine, u 1</w:t>
      </w:r>
      <w:r w:rsidR="005A4190">
        <w:rPr>
          <w:rFonts w:ascii="Times New Roman" w:hAnsi="Times New Roman" w:cs="Times New Roman"/>
        </w:rPr>
        <w:t>3</w:t>
      </w:r>
      <w:r w:rsidR="00F4587D">
        <w:rPr>
          <w:rFonts w:ascii="Times New Roman" w:hAnsi="Times New Roman" w:cs="Times New Roman"/>
        </w:rPr>
        <w:t>:00</w:t>
      </w:r>
      <w:r w:rsidRPr="00A92408">
        <w:rPr>
          <w:rFonts w:ascii="Times New Roman" w:hAnsi="Times New Roman" w:cs="Times New Roman"/>
        </w:rPr>
        <w:t xml:space="preserve"> h u Centru za odgoj i obrazovanje „Ivan Štark“ Osijek, Drinska 12 b, 31 000 Osijek, a trajati će 60 minuta. </w:t>
      </w:r>
    </w:p>
    <w:p w:rsidR="008C23F6" w:rsidRDefault="008C23F6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Izvori koji će se koristiti prilikom provjere znanja testiranjem i razgovorom (intervjuom):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830806" w:rsidRDefault="00830806" w:rsidP="00A9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Zakon o radu; </w:t>
      </w:r>
      <w:r w:rsidRPr="00A92408">
        <w:rPr>
          <w:rFonts w:ascii="Times New Roman" w:hAnsi="Times New Roman" w:cs="Times New Roman"/>
        </w:rPr>
        <w:t xml:space="preserve"> </w:t>
      </w:r>
      <w:hyperlink r:id="rId4" w:history="1">
        <w:r w:rsidR="005A4190" w:rsidRPr="006B350F">
          <w:rPr>
            <w:rStyle w:val="Hiperveza"/>
            <w:rFonts w:ascii="Times New Roman" w:hAnsi="Times New Roman" w:cs="Times New Roman"/>
          </w:rPr>
          <w:t>https://www.zakon.hr/z/307/Zakon-o-radu</w:t>
        </w:r>
      </w:hyperlink>
    </w:p>
    <w:p w:rsidR="00084430" w:rsidRDefault="00830806" w:rsidP="00A9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2408">
        <w:rPr>
          <w:rFonts w:ascii="Times New Roman" w:hAnsi="Times New Roman" w:cs="Times New Roman"/>
        </w:rPr>
        <w:t xml:space="preserve">. </w:t>
      </w:r>
      <w:r w:rsidR="00A92408" w:rsidRPr="00A92408">
        <w:rPr>
          <w:rFonts w:ascii="Times New Roman" w:hAnsi="Times New Roman" w:cs="Times New Roman"/>
        </w:rPr>
        <w:t xml:space="preserve">Zakon o zaštiti na radu; </w:t>
      </w:r>
      <w:hyperlink r:id="rId5" w:history="1">
        <w:r w:rsidR="005A4190" w:rsidRPr="006B350F">
          <w:rPr>
            <w:rStyle w:val="Hiperveza"/>
            <w:rFonts w:ascii="Times New Roman" w:hAnsi="Times New Roman" w:cs="Times New Roman"/>
          </w:rPr>
          <w:t>https://www.zakon.hr/z/167/Zakon-o-za%C5%A1titi-na-radu</w:t>
        </w:r>
      </w:hyperlink>
    </w:p>
    <w:p w:rsidR="00F4587D" w:rsidRDefault="00752F52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587D">
        <w:rPr>
          <w:rFonts w:ascii="Times New Roman" w:hAnsi="Times New Roman" w:cs="Times New Roman"/>
        </w:rPr>
        <w:t xml:space="preserve">. Pravilnik o djelokrugu rada tajnika te administrativno-tehničkim i pomoćnim poslovima koji se obavljaju u osnovnoj školi; </w:t>
      </w:r>
    </w:p>
    <w:p w:rsidR="00F4587D" w:rsidRPr="005A4190" w:rsidRDefault="00C7652D" w:rsidP="00084430">
      <w:pPr>
        <w:jc w:val="both"/>
        <w:rPr>
          <w:rFonts w:ascii="Times New Roman" w:hAnsi="Times New Roman" w:cs="Times New Roman"/>
        </w:rPr>
      </w:pPr>
      <w:hyperlink r:id="rId6" w:history="1">
        <w:r w:rsidR="00F4587D" w:rsidRPr="005A4190">
          <w:rPr>
            <w:rFonts w:ascii="Times New Roman" w:hAnsi="Times New Roman" w:cs="Times New Roman"/>
            <w:color w:val="0000FF"/>
            <w:u w:val="single"/>
          </w:rPr>
          <w:t>file:///D:/Dokumenti/Desktop/Pravilnik%20o%20djelokrugu%20tajnika_O%C5%A0.pdf</w:t>
        </w:r>
      </w:hyperlink>
    </w:p>
    <w:p w:rsidR="006D5830" w:rsidRDefault="006D58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koji/a ne pristupi testiranju ili ne dođe u točno naznačeno vrijeme za početak testiranja, smatrat će se da je povukao/la prijavu na natječaj.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nisu podnijele pravovremenu i urednu prijavu ili ne ispunjavaju formalne uvjete iz  natječaja ne smatraju se kandidatima/kinjama prijavljenim na natječaj te nemaju pravo pristupa pismenom testiranju.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testiranja: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 dolasku na testiranje, od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će biti zatraženo predočenje odgovarajuće identifikacijske isprave radi utvrđivanja identiteta (osobna iskaznica).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vrijeme provjere znanja i sposobnosti nije dopušteno: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koristiti se bilo kakvom literaturom, odnosno bilješkama,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koristiti mobitel ili druga komunikacijska sredstva,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napuštati prostoriju u kojoj se provjera odvija bez odobrenja osobe koja provodi testiranje, </w:t>
      </w:r>
    </w:p>
    <w:p w:rsidR="00084430" w:rsidRDefault="00E81DAC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4430">
        <w:rPr>
          <w:rFonts w:ascii="Times New Roman" w:hAnsi="Times New Roman" w:cs="Times New Roman"/>
        </w:rPr>
        <w:t>razgovarati s ostalim kandidatima/kinjama niti na drugi način remetiti koncentraciju kandidata/</w:t>
      </w:r>
      <w:proofErr w:type="spellStart"/>
      <w:r w:rsidR="00084430">
        <w:rPr>
          <w:rFonts w:ascii="Times New Roman" w:hAnsi="Times New Roman" w:cs="Times New Roman"/>
        </w:rPr>
        <w:t>kinja</w:t>
      </w:r>
      <w:proofErr w:type="spellEnd"/>
      <w:r w:rsidR="00084430">
        <w:rPr>
          <w:rFonts w:ascii="Times New Roman" w:hAnsi="Times New Roman" w:cs="Times New Roman"/>
        </w:rPr>
        <w:t xml:space="preserve">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Rezultati: 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Smatra se da je kandidat zadovoljio ako ima najmanje 60% bodova.  Kandidati koji budu zadovoljili na testiranju, bit će pozvani na intervju. 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7B129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Povjerenstvo za vrednovanje kandidata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</w:t>
      </w:r>
      <w:r w:rsidR="00A92408">
        <w:rPr>
          <w:rFonts w:ascii="Times New Roman" w:eastAsia="Times New Roman" w:hAnsi="Times New Roman" w:cs="Times New Roman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>__________________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mr. sc. </w:t>
      </w:r>
      <w:r w:rsidR="005A4190">
        <w:rPr>
          <w:rFonts w:ascii="Times New Roman" w:eastAsia="Times New Roman" w:hAnsi="Times New Roman" w:cs="Times New Roman"/>
          <w:szCs w:val="24"/>
          <w:lang w:eastAsia="hr-HR"/>
        </w:rPr>
        <w:t>Maja Radoš-Bučma</w:t>
      </w:r>
      <w:r>
        <w:rPr>
          <w:rFonts w:ascii="Times New Roman" w:eastAsia="Times New Roman" w:hAnsi="Times New Roman" w:cs="Times New Roman"/>
          <w:szCs w:val="24"/>
          <w:lang w:eastAsia="hr-HR"/>
        </w:rPr>
        <w:t>, dipl. defektolog</w:t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</w:t>
      </w:r>
      <w:r w:rsidR="00B329F0">
        <w:rPr>
          <w:rFonts w:ascii="Times New Roman" w:eastAsia="Times New Roman" w:hAnsi="Times New Roman" w:cs="Times New Roman"/>
          <w:szCs w:val="24"/>
          <w:lang w:eastAsia="hr-HR"/>
        </w:rPr>
        <w:t>_____________________</w:t>
      </w:r>
    </w:p>
    <w:p w:rsidR="007B1291" w:rsidRDefault="005A419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Milanka Jeličić</w:t>
      </w:r>
      <w:r w:rsidR="00830806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r w:rsidR="00AA44D9">
        <w:rPr>
          <w:rFonts w:ascii="Times New Roman" w:eastAsia="Times New Roman" w:hAnsi="Times New Roman" w:cs="Times New Roman"/>
          <w:szCs w:val="24"/>
          <w:lang w:eastAsia="hr-HR"/>
        </w:rPr>
        <w:t>spremačica</w:t>
      </w:r>
    </w:p>
    <w:p w:rsidR="00A92408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7B1291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</w:t>
      </w:r>
      <w:r w:rsidR="007B1291">
        <w:rPr>
          <w:rFonts w:ascii="Times New Roman" w:eastAsia="Times New Roman" w:hAnsi="Times New Roman" w:cs="Times New Roman"/>
          <w:szCs w:val="24"/>
          <w:lang w:eastAsia="hr-HR"/>
        </w:rPr>
        <w:t>____________</w:t>
      </w:r>
    </w:p>
    <w:p w:rsidR="007B1291" w:rsidRDefault="006D58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Danijela Buinac, mag. iur.</w:t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30"/>
    <w:rsid w:val="00066888"/>
    <w:rsid w:val="00084430"/>
    <w:rsid w:val="001F5030"/>
    <w:rsid w:val="00246FC9"/>
    <w:rsid w:val="00405005"/>
    <w:rsid w:val="00456CE1"/>
    <w:rsid w:val="005728A1"/>
    <w:rsid w:val="005A4190"/>
    <w:rsid w:val="00687935"/>
    <w:rsid w:val="00690C05"/>
    <w:rsid w:val="006D5830"/>
    <w:rsid w:val="00752F52"/>
    <w:rsid w:val="007B1291"/>
    <w:rsid w:val="00830806"/>
    <w:rsid w:val="008C23F6"/>
    <w:rsid w:val="00A92408"/>
    <w:rsid w:val="00AA44D9"/>
    <w:rsid w:val="00B329F0"/>
    <w:rsid w:val="00C127EE"/>
    <w:rsid w:val="00C7652D"/>
    <w:rsid w:val="00C92AF4"/>
    <w:rsid w:val="00CE5D34"/>
    <w:rsid w:val="00D71C7A"/>
    <w:rsid w:val="00DC5207"/>
    <w:rsid w:val="00E81DAC"/>
    <w:rsid w:val="00F17497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4E29"/>
  <w15:docId w15:val="{69FDFB16-1D5C-4711-9F73-873DFDE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CE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4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kumenti\Desktop\Pravilnik%20o%20djelokrugu%20tajnika_O%C5%A0.pdf" TargetMode="External"/><Relationship Id="rId5" Type="http://schemas.openxmlformats.org/officeDocument/2006/relationships/hyperlink" Target="https://www.zakon.hr/z/167/Zakon-o-za%C5%A1titi-na-radu" TargetMode="External"/><Relationship Id="rId4" Type="http://schemas.openxmlformats.org/officeDocument/2006/relationships/hyperlink" Target="https://www.zakon.hr/z/307/Zakon-o-rad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2020-01-30T09:41:00Z</cp:lastPrinted>
  <dcterms:created xsi:type="dcterms:W3CDTF">2023-02-28T11:25:00Z</dcterms:created>
  <dcterms:modified xsi:type="dcterms:W3CDTF">2023-02-28T13:12:00Z</dcterms:modified>
</cp:coreProperties>
</file>